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03EC" w14:textId="77777777" w:rsidR="00707B98" w:rsidRPr="00707B98" w:rsidRDefault="00707B98" w:rsidP="00707B98">
      <w:pPr>
        <w:jc w:val="center"/>
        <w:rPr>
          <w:rFonts w:ascii="Arial" w:hAnsi="Arial" w:cs="Arial"/>
          <w:b/>
          <w:bCs/>
        </w:rPr>
      </w:pPr>
      <w:r w:rsidRPr="00707B98">
        <w:rPr>
          <w:rFonts w:ascii="Arial" w:hAnsi="Arial" w:cs="Arial"/>
          <w:b/>
          <w:bCs/>
        </w:rPr>
        <w:t>GOBIERNO DE BJ DESPLIEGA BRIGADAS DE LIMPIEZA ANTE LLUVIAS</w:t>
      </w:r>
    </w:p>
    <w:p w14:paraId="1E7E0C23" w14:textId="77777777" w:rsidR="00707B98" w:rsidRDefault="00707B98" w:rsidP="00707B98">
      <w:pPr>
        <w:jc w:val="both"/>
        <w:rPr>
          <w:rFonts w:ascii="Arial" w:hAnsi="Arial" w:cs="Arial"/>
        </w:rPr>
      </w:pPr>
    </w:p>
    <w:p w14:paraId="197793B9" w14:textId="77777777" w:rsidR="00707B98" w:rsidRDefault="00707B98" w:rsidP="00707B98">
      <w:pPr>
        <w:pStyle w:val="Prrafodelista"/>
        <w:numPr>
          <w:ilvl w:val="0"/>
          <w:numId w:val="86"/>
        </w:numPr>
        <w:jc w:val="both"/>
        <w:rPr>
          <w:rFonts w:ascii="Arial" w:hAnsi="Arial" w:cs="Arial"/>
        </w:rPr>
      </w:pPr>
      <w:r w:rsidRPr="00707B98">
        <w:rPr>
          <w:rFonts w:ascii="Arial" w:hAnsi="Arial" w:cs="Arial"/>
        </w:rPr>
        <w:t>200 elementos de Servicios Públicos atienden diversos puntos de la ciudad</w:t>
      </w:r>
    </w:p>
    <w:p w14:paraId="55505B82" w14:textId="7FD13F55" w:rsidR="00707B98" w:rsidRPr="00707B98" w:rsidRDefault="00707B98" w:rsidP="00707B98">
      <w:pPr>
        <w:pStyle w:val="Prrafodelista"/>
        <w:numPr>
          <w:ilvl w:val="0"/>
          <w:numId w:val="86"/>
        </w:numPr>
        <w:jc w:val="both"/>
        <w:rPr>
          <w:rFonts w:ascii="Arial" w:hAnsi="Arial" w:cs="Arial"/>
        </w:rPr>
      </w:pPr>
      <w:r w:rsidRPr="00707B98">
        <w:rPr>
          <w:rFonts w:ascii="Arial" w:hAnsi="Arial" w:cs="Arial"/>
        </w:rPr>
        <w:t>Benito Juárez entra en Alerta Azul ante acercamiento de la Tormenta Tropical "Milton"</w:t>
      </w:r>
    </w:p>
    <w:p w14:paraId="06D3730E" w14:textId="77777777" w:rsidR="00707B98" w:rsidRPr="00707B98" w:rsidRDefault="00707B98" w:rsidP="00707B98">
      <w:pPr>
        <w:jc w:val="both"/>
        <w:rPr>
          <w:rFonts w:ascii="Arial" w:hAnsi="Arial" w:cs="Arial"/>
        </w:rPr>
      </w:pPr>
    </w:p>
    <w:p w14:paraId="78F197FB" w14:textId="77777777" w:rsidR="00707B98" w:rsidRPr="00707B98" w:rsidRDefault="00707B98" w:rsidP="00707B98">
      <w:pPr>
        <w:jc w:val="both"/>
        <w:rPr>
          <w:rFonts w:ascii="Arial" w:hAnsi="Arial" w:cs="Arial"/>
        </w:rPr>
      </w:pPr>
      <w:r w:rsidRPr="00E41373">
        <w:rPr>
          <w:rFonts w:ascii="Arial" w:hAnsi="Arial" w:cs="Arial"/>
          <w:b/>
          <w:bCs/>
        </w:rPr>
        <w:t>Cancún, Q. R., a 05 de octubre del 2024.-</w:t>
      </w:r>
      <w:r w:rsidRPr="00707B98">
        <w:rPr>
          <w:rFonts w:ascii="Arial" w:hAnsi="Arial" w:cs="Arial"/>
        </w:rPr>
        <w:t xml:space="preserve"> Ante las lluvias registradas este sábado a causa de la Tormenta Tropical "Milton", ubicada al suroeste del golfo de México, la </w:t>
      </w:r>
      <w:proofErr w:type="gramStart"/>
      <w:r w:rsidRPr="00707B98">
        <w:rPr>
          <w:rFonts w:ascii="Arial" w:hAnsi="Arial" w:cs="Arial"/>
        </w:rPr>
        <w:t>Presidenta</w:t>
      </w:r>
      <w:proofErr w:type="gramEnd"/>
      <w:r w:rsidRPr="00707B98">
        <w:rPr>
          <w:rFonts w:ascii="Arial" w:hAnsi="Arial" w:cs="Arial"/>
        </w:rPr>
        <w:t xml:space="preserve"> Municipal, Ana Paty Peralta, instruyó a la Dirección General de Servicios Públicos a desplegar 15 brigadas con 200 elementos y 20 vehículos para realizar labores de limpieza de rejillas y retiro de basura en diferentes puntos de la ciudad. </w:t>
      </w:r>
    </w:p>
    <w:p w14:paraId="6760655A" w14:textId="77777777" w:rsidR="00707B98" w:rsidRPr="00707B98" w:rsidRDefault="00707B98" w:rsidP="00707B98">
      <w:pPr>
        <w:jc w:val="both"/>
        <w:rPr>
          <w:rFonts w:ascii="Arial" w:hAnsi="Arial" w:cs="Arial"/>
        </w:rPr>
      </w:pPr>
    </w:p>
    <w:p w14:paraId="781D208F" w14:textId="77777777" w:rsidR="00707B98" w:rsidRPr="00707B98" w:rsidRDefault="00707B98" w:rsidP="00707B98">
      <w:pPr>
        <w:jc w:val="both"/>
        <w:rPr>
          <w:rFonts w:ascii="Arial" w:hAnsi="Arial" w:cs="Arial"/>
        </w:rPr>
      </w:pPr>
      <w:r w:rsidRPr="00707B98">
        <w:rPr>
          <w:rFonts w:ascii="Arial" w:hAnsi="Arial" w:cs="Arial"/>
        </w:rPr>
        <w:t>Desde temprana hora personal operativo atendió inmediatamente las avenidas, Nichupté, Kohunlich, Andrés Quintana Roo, La Luna, López Portillo, Chichén Itzá, entre otros, para garantizar la seguridad de las y los cancunenses.</w:t>
      </w:r>
    </w:p>
    <w:p w14:paraId="1076F940" w14:textId="77777777" w:rsidR="00707B98" w:rsidRPr="00707B98" w:rsidRDefault="00707B98" w:rsidP="00707B98">
      <w:pPr>
        <w:jc w:val="both"/>
        <w:rPr>
          <w:rFonts w:ascii="Arial" w:hAnsi="Arial" w:cs="Arial"/>
        </w:rPr>
      </w:pPr>
    </w:p>
    <w:p w14:paraId="3F44C3EC" w14:textId="77777777" w:rsidR="00707B98" w:rsidRPr="00707B98" w:rsidRDefault="00707B98" w:rsidP="00707B98">
      <w:pPr>
        <w:jc w:val="both"/>
        <w:rPr>
          <w:rFonts w:ascii="Arial" w:hAnsi="Arial" w:cs="Arial"/>
        </w:rPr>
      </w:pPr>
      <w:r w:rsidRPr="00707B98">
        <w:rPr>
          <w:rFonts w:ascii="Arial" w:hAnsi="Arial" w:cs="Arial"/>
        </w:rPr>
        <w:t>Además, pidieron a los ciudadanos que en caso de que requieran alguna atención, enviar su solicitud al número 998 844 8035 de “Reporta y Aporta”, para que pueda acudir personal capacitado a solucionar el inconveniente.</w:t>
      </w:r>
    </w:p>
    <w:p w14:paraId="4C1D0D00" w14:textId="77777777" w:rsidR="00707B98" w:rsidRPr="00707B98" w:rsidRDefault="00707B98" w:rsidP="00707B98">
      <w:pPr>
        <w:jc w:val="both"/>
        <w:rPr>
          <w:rFonts w:ascii="Arial" w:hAnsi="Arial" w:cs="Arial"/>
        </w:rPr>
      </w:pPr>
    </w:p>
    <w:p w14:paraId="118891CB" w14:textId="77777777" w:rsidR="00707B98" w:rsidRPr="00707B98" w:rsidRDefault="00707B98" w:rsidP="00707B98">
      <w:pPr>
        <w:jc w:val="both"/>
        <w:rPr>
          <w:rFonts w:ascii="Arial" w:hAnsi="Arial" w:cs="Arial"/>
        </w:rPr>
      </w:pPr>
      <w:r w:rsidRPr="00707B98">
        <w:rPr>
          <w:rFonts w:ascii="Arial" w:hAnsi="Arial" w:cs="Arial"/>
        </w:rPr>
        <w:t>Es importante mencionar que al corte de las 12:00 horas de este sábado, este fenómeno hidrometeorológico se encuentra a 365 kilómetros al norte de Veracruz, Veracruz y a 585 kilómetros al oeste de Progreso, Yucatán, por lo que se anuncia Alerta Azul en los municipios de Lázaro Cárdenas, Benito Juárez, Isla Mujeres y Puerto Morelos.</w:t>
      </w:r>
    </w:p>
    <w:p w14:paraId="3F4DD597" w14:textId="77777777" w:rsidR="00707B98" w:rsidRPr="00707B98" w:rsidRDefault="00707B98" w:rsidP="00707B98">
      <w:pPr>
        <w:jc w:val="both"/>
        <w:rPr>
          <w:rFonts w:ascii="Arial" w:hAnsi="Arial" w:cs="Arial"/>
        </w:rPr>
      </w:pPr>
      <w:r w:rsidRPr="00707B98">
        <w:rPr>
          <w:rFonts w:ascii="Arial" w:hAnsi="Arial" w:cs="Arial"/>
        </w:rPr>
        <w:t xml:space="preserve"> </w:t>
      </w:r>
    </w:p>
    <w:p w14:paraId="2807C837" w14:textId="77777777" w:rsidR="00707B98" w:rsidRPr="00707B98" w:rsidRDefault="00707B98" w:rsidP="00707B98">
      <w:pPr>
        <w:jc w:val="both"/>
        <w:rPr>
          <w:rFonts w:ascii="Arial" w:hAnsi="Arial" w:cs="Arial"/>
        </w:rPr>
      </w:pPr>
      <w:r w:rsidRPr="00707B98">
        <w:rPr>
          <w:rFonts w:ascii="Arial" w:hAnsi="Arial" w:cs="Arial"/>
        </w:rPr>
        <w:t xml:space="preserve">Con referencia a lo anterior en el municipio se pronostica probabilidad de lluvias fuertes con lluvias puntuales muy fuertes acompañadas de actividad eléctrica, por ello la Dirección General Protección Civil recomienda quitar de los balcones y ventanas objetos que se puedan caer, evitar arrojar basura a la calle, evitar tocar postes de luz o cables, evitar caminar por calles con encharcamientos, evitar actividades al aire libre, así como conducir despacio con luces intermitentes y cinturón de seguridad. </w:t>
      </w:r>
    </w:p>
    <w:p w14:paraId="4D98AEF6" w14:textId="77777777" w:rsidR="00707B98" w:rsidRPr="00707B98" w:rsidRDefault="00707B98" w:rsidP="00707B98">
      <w:pPr>
        <w:jc w:val="both"/>
        <w:rPr>
          <w:rFonts w:ascii="Arial" w:hAnsi="Arial" w:cs="Arial"/>
        </w:rPr>
      </w:pPr>
    </w:p>
    <w:p w14:paraId="65168322" w14:textId="57505386" w:rsidR="00655F4F" w:rsidRPr="00707B98" w:rsidRDefault="00707B98" w:rsidP="00B216F5">
      <w:pPr>
        <w:jc w:val="center"/>
        <w:rPr>
          <w:rFonts w:ascii="Arial" w:hAnsi="Arial" w:cs="Arial"/>
        </w:rPr>
      </w:pPr>
      <w:r w:rsidRPr="00707B98">
        <w:rPr>
          <w:rFonts w:ascii="Arial" w:hAnsi="Arial" w:cs="Arial"/>
        </w:rPr>
        <w:t>****</w:t>
      </w:r>
      <w:r w:rsidR="00B216F5">
        <w:rPr>
          <w:rFonts w:ascii="Arial" w:hAnsi="Arial" w:cs="Arial"/>
        </w:rPr>
        <w:t>********</w:t>
      </w:r>
    </w:p>
    <w:sectPr w:rsidR="00655F4F" w:rsidRPr="00707B98"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5E9E" w14:textId="77777777" w:rsidR="00A449EB" w:rsidRDefault="00A449EB" w:rsidP="0092028B">
      <w:r>
        <w:separator/>
      </w:r>
    </w:p>
  </w:endnote>
  <w:endnote w:type="continuationSeparator" w:id="0">
    <w:p w14:paraId="16F7C27A" w14:textId="77777777" w:rsidR="00A449EB" w:rsidRDefault="00A449EB" w:rsidP="0092028B">
      <w:r>
        <w:continuationSeparator/>
      </w:r>
    </w:p>
  </w:endnote>
  <w:endnote w:type="continuationNotice" w:id="1">
    <w:p w14:paraId="4041BB57" w14:textId="77777777" w:rsidR="00A449EB" w:rsidRDefault="00A44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168B" w14:textId="77777777" w:rsidR="00A449EB" w:rsidRDefault="00A449EB" w:rsidP="0092028B">
      <w:r>
        <w:separator/>
      </w:r>
    </w:p>
  </w:footnote>
  <w:footnote w:type="continuationSeparator" w:id="0">
    <w:p w14:paraId="1A35D2B6" w14:textId="77777777" w:rsidR="00A449EB" w:rsidRDefault="00A449EB" w:rsidP="0092028B">
      <w:r>
        <w:continuationSeparator/>
      </w:r>
    </w:p>
  </w:footnote>
  <w:footnote w:type="continuationNotice" w:id="1">
    <w:p w14:paraId="67BF7ACF" w14:textId="77777777" w:rsidR="00A449EB" w:rsidRDefault="00A44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1FAA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1ECC">
                            <w:rPr>
                              <w:rFonts w:cstheme="minorHAnsi"/>
                              <w:b/>
                              <w:bCs/>
                              <w:lang w:val="es-ES"/>
                            </w:rPr>
                            <w:t>1</w:t>
                          </w:r>
                          <w:r w:rsidR="007709CD">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1FAA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1ECC">
                      <w:rPr>
                        <w:rFonts w:cstheme="minorHAnsi"/>
                        <w:b/>
                        <w:bCs/>
                        <w:lang w:val="es-ES"/>
                      </w:rPr>
                      <w:t>1</w:t>
                    </w:r>
                    <w:r w:rsidR="007709CD">
                      <w:rPr>
                        <w:rFonts w:cstheme="minorHAnsi"/>
                        <w:b/>
                        <w:bCs/>
                        <w:lang w:val="es-ES"/>
                      </w:rPr>
                      <w:t>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99E6C8D"/>
    <w:multiLevelType w:val="hybridMultilevel"/>
    <w:tmpl w:val="720A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EF67E89"/>
    <w:multiLevelType w:val="hybridMultilevel"/>
    <w:tmpl w:val="6330C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3D43323"/>
    <w:multiLevelType w:val="hybridMultilevel"/>
    <w:tmpl w:val="1D74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9"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1"/>
  </w:num>
  <w:num w:numId="2" w16cid:durableId="1616984381">
    <w:abstractNumId w:val="78"/>
  </w:num>
  <w:num w:numId="3" w16cid:durableId="1139494595">
    <w:abstractNumId w:val="15"/>
  </w:num>
  <w:num w:numId="4" w16cid:durableId="2111003495">
    <w:abstractNumId w:val="43"/>
  </w:num>
  <w:num w:numId="5" w16cid:durableId="1247572883">
    <w:abstractNumId w:val="47"/>
  </w:num>
  <w:num w:numId="6" w16cid:durableId="1756435455">
    <w:abstractNumId w:val="3"/>
  </w:num>
  <w:num w:numId="7" w16cid:durableId="1910725923">
    <w:abstractNumId w:val="81"/>
  </w:num>
  <w:num w:numId="8" w16cid:durableId="905994163">
    <w:abstractNumId w:val="28"/>
  </w:num>
  <w:num w:numId="9" w16cid:durableId="300043104">
    <w:abstractNumId w:val="25"/>
  </w:num>
  <w:num w:numId="10" w16cid:durableId="1558009115">
    <w:abstractNumId w:val="7"/>
  </w:num>
  <w:num w:numId="11" w16cid:durableId="1155295950">
    <w:abstractNumId w:val="29"/>
  </w:num>
  <w:num w:numId="12" w16cid:durableId="1156724111">
    <w:abstractNumId w:val="74"/>
  </w:num>
  <w:num w:numId="13" w16cid:durableId="373777993">
    <w:abstractNumId w:val="44"/>
  </w:num>
  <w:num w:numId="14" w16cid:durableId="1950887589">
    <w:abstractNumId w:val="69"/>
  </w:num>
  <w:num w:numId="15" w16cid:durableId="1719670005">
    <w:abstractNumId w:val="39"/>
  </w:num>
  <w:num w:numId="16" w16cid:durableId="2035883768">
    <w:abstractNumId w:val="27"/>
  </w:num>
  <w:num w:numId="17" w16cid:durableId="1324816523">
    <w:abstractNumId w:val="32"/>
  </w:num>
  <w:num w:numId="18" w16cid:durableId="934173786">
    <w:abstractNumId w:val="40"/>
  </w:num>
  <w:num w:numId="19" w16cid:durableId="1079595784">
    <w:abstractNumId w:val="13"/>
  </w:num>
  <w:num w:numId="20" w16cid:durableId="2112311365">
    <w:abstractNumId w:val="23"/>
  </w:num>
  <w:num w:numId="21" w16cid:durableId="1362971595">
    <w:abstractNumId w:val="72"/>
  </w:num>
  <w:num w:numId="22" w16cid:durableId="203257141">
    <w:abstractNumId w:val="38"/>
  </w:num>
  <w:num w:numId="23" w16cid:durableId="823011387">
    <w:abstractNumId w:val="4"/>
  </w:num>
  <w:num w:numId="24" w16cid:durableId="382678101">
    <w:abstractNumId w:val="53"/>
  </w:num>
  <w:num w:numId="25" w16cid:durableId="853303077">
    <w:abstractNumId w:val="46"/>
  </w:num>
  <w:num w:numId="26" w16cid:durableId="650795677">
    <w:abstractNumId w:val="10"/>
  </w:num>
  <w:num w:numId="27" w16cid:durableId="1083724854">
    <w:abstractNumId w:val="61"/>
  </w:num>
  <w:num w:numId="28" w16cid:durableId="1421680836">
    <w:abstractNumId w:val="30"/>
  </w:num>
  <w:num w:numId="29" w16cid:durableId="758646149">
    <w:abstractNumId w:val="84"/>
  </w:num>
  <w:num w:numId="30" w16cid:durableId="1652516832">
    <w:abstractNumId w:val="57"/>
  </w:num>
  <w:num w:numId="31" w16cid:durableId="1650865695">
    <w:abstractNumId w:val="6"/>
  </w:num>
  <w:num w:numId="32" w16cid:durableId="902526469">
    <w:abstractNumId w:val="75"/>
  </w:num>
  <w:num w:numId="33" w16cid:durableId="1283927651">
    <w:abstractNumId w:val="52"/>
  </w:num>
  <w:num w:numId="34" w16cid:durableId="1638104567">
    <w:abstractNumId w:val="26"/>
  </w:num>
  <w:num w:numId="35" w16cid:durableId="1144658046">
    <w:abstractNumId w:val="62"/>
  </w:num>
  <w:num w:numId="36" w16cid:durableId="748887502">
    <w:abstractNumId w:val="11"/>
  </w:num>
  <w:num w:numId="37" w16cid:durableId="990208864">
    <w:abstractNumId w:val="21"/>
  </w:num>
  <w:num w:numId="38" w16cid:durableId="1117721267">
    <w:abstractNumId w:val="8"/>
  </w:num>
  <w:num w:numId="39" w16cid:durableId="1492678622">
    <w:abstractNumId w:val="59"/>
  </w:num>
  <w:num w:numId="40" w16cid:durableId="1776437726">
    <w:abstractNumId w:val="2"/>
  </w:num>
  <w:num w:numId="41" w16cid:durableId="326907419">
    <w:abstractNumId w:val="65"/>
  </w:num>
  <w:num w:numId="42" w16cid:durableId="454493486">
    <w:abstractNumId w:val="70"/>
  </w:num>
  <w:num w:numId="43" w16cid:durableId="1426804190">
    <w:abstractNumId w:val="79"/>
  </w:num>
  <w:num w:numId="44" w16cid:durableId="382950311">
    <w:abstractNumId w:val="67"/>
  </w:num>
  <w:num w:numId="45" w16cid:durableId="1660495482">
    <w:abstractNumId w:val="45"/>
  </w:num>
  <w:num w:numId="46" w16cid:durableId="85620166">
    <w:abstractNumId w:val="9"/>
  </w:num>
  <w:num w:numId="47" w16cid:durableId="336032741">
    <w:abstractNumId w:val="63"/>
  </w:num>
  <w:num w:numId="48" w16cid:durableId="1280725395">
    <w:abstractNumId w:val="20"/>
  </w:num>
  <w:num w:numId="49" w16cid:durableId="525556549">
    <w:abstractNumId w:val="17"/>
  </w:num>
  <w:num w:numId="50" w16cid:durableId="472721349">
    <w:abstractNumId w:val="66"/>
  </w:num>
  <w:num w:numId="51" w16cid:durableId="1923024491">
    <w:abstractNumId w:val="77"/>
  </w:num>
  <w:num w:numId="52" w16cid:durableId="1292786298">
    <w:abstractNumId w:val="50"/>
  </w:num>
  <w:num w:numId="53" w16cid:durableId="943802952">
    <w:abstractNumId w:val="1"/>
  </w:num>
  <w:num w:numId="54" w16cid:durableId="635138362">
    <w:abstractNumId w:val="12"/>
  </w:num>
  <w:num w:numId="55" w16cid:durableId="789740614">
    <w:abstractNumId w:val="76"/>
  </w:num>
  <w:num w:numId="56" w16cid:durableId="458650887">
    <w:abstractNumId w:val="55"/>
  </w:num>
  <w:num w:numId="57" w16cid:durableId="584610914">
    <w:abstractNumId w:val="14"/>
  </w:num>
  <w:num w:numId="58" w16cid:durableId="1757632266">
    <w:abstractNumId w:val="68"/>
  </w:num>
  <w:num w:numId="59" w16cid:durableId="1407454516">
    <w:abstractNumId w:val="5"/>
  </w:num>
  <w:num w:numId="60" w16cid:durableId="299700723">
    <w:abstractNumId w:val="34"/>
  </w:num>
  <w:num w:numId="61" w16cid:durableId="1713268124">
    <w:abstractNumId w:val="64"/>
  </w:num>
  <w:num w:numId="62" w16cid:durableId="1743336019">
    <w:abstractNumId w:val="58"/>
  </w:num>
  <w:num w:numId="63" w16cid:durableId="1301766727">
    <w:abstractNumId w:val="82"/>
  </w:num>
  <w:num w:numId="64" w16cid:durableId="1647853206">
    <w:abstractNumId w:val="49"/>
  </w:num>
  <w:num w:numId="65" w16cid:durableId="78718684">
    <w:abstractNumId w:val="83"/>
  </w:num>
  <w:num w:numId="66" w16cid:durableId="681320694">
    <w:abstractNumId w:val="41"/>
  </w:num>
  <w:num w:numId="67" w16cid:durableId="1127360811">
    <w:abstractNumId w:val="0"/>
  </w:num>
  <w:num w:numId="68" w16cid:durableId="663630858">
    <w:abstractNumId w:val="19"/>
  </w:num>
  <w:num w:numId="69" w16cid:durableId="885216790">
    <w:abstractNumId w:val="60"/>
  </w:num>
  <w:num w:numId="70" w16cid:durableId="604970594">
    <w:abstractNumId w:val="37"/>
  </w:num>
  <w:num w:numId="71" w16cid:durableId="632296623">
    <w:abstractNumId w:val="85"/>
  </w:num>
  <w:num w:numId="72" w16cid:durableId="1845972084">
    <w:abstractNumId w:val="56"/>
  </w:num>
  <w:num w:numId="73" w16cid:durableId="1721633183">
    <w:abstractNumId w:val="36"/>
  </w:num>
  <w:num w:numId="74" w16cid:durableId="1807746143">
    <w:abstractNumId w:val="73"/>
  </w:num>
  <w:num w:numId="75" w16cid:durableId="125437746">
    <w:abstractNumId w:val="22"/>
  </w:num>
  <w:num w:numId="76" w16cid:durableId="2077699606">
    <w:abstractNumId w:val="35"/>
  </w:num>
  <w:num w:numId="77" w16cid:durableId="1622875932">
    <w:abstractNumId w:val="24"/>
  </w:num>
  <w:num w:numId="78" w16cid:durableId="398795072">
    <w:abstractNumId w:val="33"/>
  </w:num>
  <w:num w:numId="79" w16cid:durableId="1978294186">
    <w:abstractNumId w:val="80"/>
  </w:num>
  <w:num w:numId="80" w16cid:durableId="768815277">
    <w:abstractNumId w:val="18"/>
  </w:num>
  <w:num w:numId="81" w16cid:durableId="1992975323">
    <w:abstractNumId w:val="16"/>
  </w:num>
  <w:num w:numId="82" w16cid:durableId="1431391986">
    <w:abstractNumId w:val="51"/>
  </w:num>
  <w:num w:numId="83" w16cid:durableId="619146996">
    <w:abstractNumId w:val="71"/>
  </w:num>
  <w:num w:numId="84" w16cid:durableId="1616331778">
    <w:abstractNumId w:val="54"/>
  </w:num>
  <w:num w:numId="85" w16cid:durableId="141045424">
    <w:abstractNumId w:val="42"/>
  </w:num>
  <w:num w:numId="86" w16cid:durableId="29059490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60CB9"/>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3FD7"/>
    <w:rsid w:val="006B5A8F"/>
    <w:rsid w:val="006B5EEA"/>
    <w:rsid w:val="006B728F"/>
    <w:rsid w:val="006B72AD"/>
    <w:rsid w:val="006C1841"/>
    <w:rsid w:val="006C1C6F"/>
    <w:rsid w:val="006C2B4A"/>
    <w:rsid w:val="006C457B"/>
    <w:rsid w:val="006C60CF"/>
    <w:rsid w:val="006D31D8"/>
    <w:rsid w:val="006E7241"/>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09CD"/>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2E01"/>
    <w:rsid w:val="008430F2"/>
    <w:rsid w:val="008700F3"/>
    <w:rsid w:val="00871AC0"/>
    <w:rsid w:val="00874A8B"/>
    <w:rsid w:val="00876F10"/>
    <w:rsid w:val="00880FA5"/>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49EB"/>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1373"/>
    <w:rsid w:val="00E42C37"/>
    <w:rsid w:val="00E434E5"/>
    <w:rsid w:val="00E54B16"/>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6356"/>
    <w:rsid w:val="00F15E44"/>
    <w:rsid w:val="00F20C2D"/>
    <w:rsid w:val="00F24A5D"/>
    <w:rsid w:val="00F3026E"/>
    <w:rsid w:val="00F313EE"/>
    <w:rsid w:val="00F317FA"/>
    <w:rsid w:val="00F320D1"/>
    <w:rsid w:val="00F34031"/>
    <w:rsid w:val="00F34FB4"/>
    <w:rsid w:val="00F367A2"/>
    <w:rsid w:val="00F404E6"/>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2024-10-05T21:27:00Z</dcterms:created>
  <dcterms:modified xsi:type="dcterms:W3CDTF">2024-10-05T21:27:00Z</dcterms:modified>
</cp:coreProperties>
</file>